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0"/>
        <w:gridCol w:w="2830"/>
        <w:gridCol w:w="82"/>
        <w:gridCol w:w="1017"/>
        <w:gridCol w:w="1728"/>
        <w:gridCol w:w="2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2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博士候选人得分表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9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通信与信息系统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江楠峰</w:t>
            </w: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95.50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1（拟推荐）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物理电子学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王堃</w:t>
            </w: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94.75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2（拟推荐）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信息光电技术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俞礽坚</w:t>
            </w: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75.48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微电子学与固体电子学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张翔鸿</w:t>
            </w: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60.60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评审时，按照一级学科方向，以该学科内最高原始分为基准进行折算。</w:t>
            </w:r>
          </w:p>
        </w:tc>
      </w:tr>
    </w:tbl>
    <w:p>
      <w:pPr>
        <w:widowControl/>
        <w:spacing w:line="360" w:lineRule="auto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WYzY2E3N2I4ODAzNWY3NjY1MTc0YjE3ZGY3MjkifQ=="/>
  </w:docVars>
  <w:rsids>
    <w:rsidRoot w:val="5D4E31DF"/>
    <w:rsid w:val="000E7B1F"/>
    <w:rsid w:val="0010126B"/>
    <w:rsid w:val="001A5C7E"/>
    <w:rsid w:val="004C1776"/>
    <w:rsid w:val="00AF1BD0"/>
    <w:rsid w:val="027F6AB2"/>
    <w:rsid w:val="02F2678D"/>
    <w:rsid w:val="04F96FF0"/>
    <w:rsid w:val="08C464FE"/>
    <w:rsid w:val="0AA64359"/>
    <w:rsid w:val="0BFF2A12"/>
    <w:rsid w:val="0FE91A0F"/>
    <w:rsid w:val="1218565E"/>
    <w:rsid w:val="12C50511"/>
    <w:rsid w:val="13737F6D"/>
    <w:rsid w:val="1704635E"/>
    <w:rsid w:val="183F2B14"/>
    <w:rsid w:val="18D25736"/>
    <w:rsid w:val="1D414831"/>
    <w:rsid w:val="1FB913FE"/>
    <w:rsid w:val="1FBB5AB4"/>
    <w:rsid w:val="256567AF"/>
    <w:rsid w:val="26BD1D35"/>
    <w:rsid w:val="276A472B"/>
    <w:rsid w:val="2D8715C6"/>
    <w:rsid w:val="2DEF248E"/>
    <w:rsid w:val="2EEB0EA8"/>
    <w:rsid w:val="355552CD"/>
    <w:rsid w:val="37450207"/>
    <w:rsid w:val="394E275F"/>
    <w:rsid w:val="3BD66A3C"/>
    <w:rsid w:val="3C612F20"/>
    <w:rsid w:val="3F7122CF"/>
    <w:rsid w:val="3F9609BC"/>
    <w:rsid w:val="401234CA"/>
    <w:rsid w:val="40447C45"/>
    <w:rsid w:val="43D63A7D"/>
    <w:rsid w:val="475A70A4"/>
    <w:rsid w:val="491D7D29"/>
    <w:rsid w:val="4EA37B42"/>
    <w:rsid w:val="5577511B"/>
    <w:rsid w:val="57F14ED1"/>
    <w:rsid w:val="58F131E3"/>
    <w:rsid w:val="59AF294E"/>
    <w:rsid w:val="5B307ABF"/>
    <w:rsid w:val="5D4E31DF"/>
    <w:rsid w:val="65271F32"/>
    <w:rsid w:val="667D09C9"/>
    <w:rsid w:val="6B84696E"/>
    <w:rsid w:val="6E1E7679"/>
    <w:rsid w:val="6E946A7C"/>
    <w:rsid w:val="72BC63B0"/>
    <w:rsid w:val="73DB0AB8"/>
    <w:rsid w:val="764B16AD"/>
    <w:rsid w:val="7CDB5685"/>
    <w:rsid w:val="7E0724A9"/>
    <w:rsid w:val="7E2A59DB"/>
    <w:rsid w:val="7E7C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1146</Words>
  <Characters>1469</Characters>
  <Lines>3</Lines>
  <Paragraphs>1</Paragraphs>
  <TotalTime>0</TotalTime>
  <ScaleCrop>false</ScaleCrop>
  <LinksUpToDate>false</LinksUpToDate>
  <CharactersWithSpaces>1490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2021-05-15T07:58:00Z</dcterms:created>
  <dc:creator>人间,</dc:creator>
  <cp:lastModifiedBy>邱晓苏</cp:lastModifiedBy>
  <dcterms:modified xsi:type="dcterms:W3CDTF">2022-09-19T13:23:58Z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A0989174119C45C191F083CAF6CDD9A8</vt:lpwstr>
  </property>
</Properties>
</file>